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072A37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072A37">
        <w:rPr>
          <w:rFonts w:ascii="Times New Roman" w:hAnsi="Times New Roman"/>
          <w:noProof/>
        </w:rPr>
        <w:t>376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072A37">
        <w:rPr>
          <w:b/>
          <w:i/>
          <w:color w:val="000000"/>
          <w:sz w:val="22"/>
          <w:szCs w:val="22"/>
        </w:rPr>
        <w:t>СМР, ПНР, оборудование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072A37">
        <w:rPr>
          <w:b/>
          <w:i/>
          <w:color w:val="000000"/>
          <w:sz w:val="22"/>
          <w:szCs w:val="22"/>
        </w:rPr>
        <w:t>Строительство ВЛИ-0,38 кВ от РУ-0,4 кВ ЗТП-60  ПС «Полбино» № 365, МО, Егорьевский р-н, с/п Раменское, с. Лелечи, д. 73, 50:30:0050216:583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72A37">
        <w:rPr>
          <w:rFonts w:ascii="Times New Roman" w:hAnsi="Times New Roman" w:cs="Times New Roman"/>
          <w:b/>
          <w:snapToGrid w:val="0"/>
        </w:rPr>
        <w:t>СМР, ПНР, оборудование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72A37">
        <w:rPr>
          <w:rFonts w:ascii="Times New Roman" w:hAnsi="Times New Roman" w:cs="Times New Roman"/>
          <w:b/>
          <w:snapToGrid w:val="0"/>
        </w:rPr>
        <w:t>Строительство ВЛИ-0,38 кВ от РУ-0,4 кВ ЗТП-60  ПС «Полбино» № 365, МО, Егорьевский р-н, с/п Раменское, с. Лелечи, д. 73, 50:30:0050216:583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072A37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072A37">
        <w:rPr>
          <w:rFonts w:ascii="Times New Roman" w:hAnsi="Times New Roman" w:cs="Times New Roman"/>
          <w:b/>
        </w:rPr>
        <w:t>156852,5452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072A37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072A3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072A37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072A37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A37" w:rsidRDefault="00072A37" w:rsidP="0018059F">
      <w:pPr>
        <w:spacing w:after="0" w:line="240" w:lineRule="auto"/>
      </w:pPr>
      <w:r>
        <w:separator/>
      </w:r>
    </w:p>
  </w:endnote>
  <w:endnote w:type="continuationSeparator" w:id="0">
    <w:p w:rsidR="00072A37" w:rsidRDefault="00072A3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72A3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A37" w:rsidRDefault="00072A37" w:rsidP="0018059F">
      <w:pPr>
        <w:spacing w:after="0" w:line="240" w:lineRule="auto"/>
      </w:pPr>
      <w:r>
        <w:separator/>
      </w:r>
    </w:p>
  </w:footnote>
  <w:footnote w:type="continuationSeparator" w:id="0">
    <w:p w:rsidR="00072A37" w:rsidRDefault="00072A3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72A37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072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72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5542</Words>
  <Characters>31595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